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21" w:rsidRDefault="00CD300E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E653A08" wp14:editId="7C700FFB">
                <wp:simplePos x="0" y="0"/>
                <wp:positionH relativeFrom="column">
                  <wp:posOffset>6108192</wp:posOffset>
                </wp:positionH>
                <wp:positionV relativeFrom="paragraph">
                  <wp:posOffset>7584694</wp:posOffset>
                </wp:positionV>
                <wp:extent cx="3200400" cy="1193800"/>
                <wp:effectExtent l="0" t="0" r="0" b="635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300E" w:rsidRPr="00872367" w:rsidRDefault="00CD300E" w:rsidP="00CD300E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sz w:val="144"/>
                                <w:szCs w:val="28"/>
                                <w14:ligatures w14:val="none"/>
                              </w:rPr>
                            </w:pPr>
                            <w:r w:rsidRPr="00872367"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28"/>
                                <w14:ligatures w14:val="none"/>
                              </w:rPr>
                              <w:t>TITOLO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53A0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480.95pt;margin-top:597.2pt;width:252pt;height:9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CD300E" w:rsidRPr="00872367" w:rsidRDefault="00CD300E" w:rsidP="00CD300E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sz w:val="144"/>
                          <w:szCs w:val="28"/>
                          <w14:ligatures w14:val="none"/>
                        </w:rPr>
                      </w:pPr>
                      <w:r w:rsidRPr="00872367">
                        <w:rPr>
                          <w:rFonts w:ascii="Century Gothic" w:hAnsi="Century Gothic"/>
                          <w:b/>
                          <w:bCs/>
                          <w:sz w:val="144"/>
                          <w:szCs w:val="28"/>
                          <w14:ligatures w14:val="none"/>
                        </w:rPr>
                        <w:t>TITOLO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-208026</wp:posOffset>
                </wp:positionH>
                <wp:positionV relativeFrom="paragraph">
                  <wp:posOffset>8792845</wp:posOffset>
                </wp:positionV>
                <wp:extent cx="9777730" cy="4695063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30" cy="4695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300E" w:rsidRDefault="00CD300E" w:rsidP="00CD300E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 è un testo segnaposto utilizzato nel settore della tipografia e della stampa.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 è considerato il testo segnaposto standard sin dal sedicesimo secolo, quando un anonimo tipografo prese una cassetta di caratteri e li assemblò per preparare un testo campione. È sopravvissuto non solo a più di cinque secoli, ma anche al passaggio alla videoimpaginazione, pervenendoci sostanzialmente inalterato. Fu reso popolare, negli anni ’60, con la diffusione dei fogli di caratteri trasferibili “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Letraset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”, che contenevano passaggi del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, e più recentemente da software di impaginazione come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Aldus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PageMaker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, che includeva versioni del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CD300E" w:rsidRDefault="00CD300E" w:rsidP="00CD300E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  <w14:ligatures w14:val="none"/>
                              </w:rPr>
                              <w:t xml:space="preserve">È sopravvissuto non solo a più di cinque secoli, ma anche al passaggio alla videoimpaginazione, pervenendoci sostanzialmente inalterato. Fu reso popolare, negli anni ’60, con 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27" type="#_x0000_t202" style="position:absolute;margin-left:-16.4pt;margin-top:692.35pt;width:769.9pt;height:369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CD300E" w:rsidRDefault="00CD300E" w:rsidP="00CD300E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 è un testo segnaposto utilizzato nel settore della tipografia e della stampa.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 è considerato il testo segnaposto standard sin dal sedicesimo secolo, quando un anonimo tipografo prese una cassetta di caratteri e li assemblò per preparare un testo campione. È sopravvissuto non solo a più di cinque secoli, ma anche al passaggio alla videoimpaginazione, pervenendoci sostanzialmente inalterato. Fu reso popolare, negli anni ’60, con la diffusione dei fogli di caratteri trasferibili “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Letraset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”, che contenevano passaggi del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, e più recentemente da software di impaginazione come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Aldus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PageMaker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, che includeva versioni del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. </w:t>
                      </w:r>
                    </w:p>
                    <w:p w:rsidR="00CD300E" w:rsidRDefault="00CD300E" w:rsidP="00CD300E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  <w14:ligatures w14:val="none"/>
                        </w:rPr>
                        <w:t xml:space="preserve">È sopravvissuto non solo a più di cinque secoli, ma anche al passaggio alla videoimpaginazione, pervenendoci sostanzialmente inalterato. Fu reso popolare, negli anni ’60, con 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-835025</wp:posOffset>
                </wp:positionH>
                <wp:positionV relativeFrom="paragraph">
                  <wp:posOffset>-903605</wp:posOffset>
                </wp:positionV>
                <wp:extent cx="10919460" cy="2227580"/>
                <wp:effectExtent l="1270" t="0" r="4445" b="4445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9460" cy="2227580"/>
                        </a:xfrm>
                        <a:prstGeom prst="rect">
                          <a:avLst/>
                        </a:prstGeom>
                        <a:solidFill>
                          <a:srgbClr val="00A38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63779" id="Rettangolo 5" o:spid="_x0000_s1026" style="position:absolute;margin-left:-65.75pt;margin-top:-71.15pt;width:859.8pt;height:175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" fillcolor="#00a382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13632815</wp:posOffset>
                </wp:positionV>
                <wp:extent cx="11004550" cy="940435"/>
                <wp:effectExtent l="0" t="3810" r="635" b="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4550" cy="940435"/>
                        </a:xfrm>
                        <a:prstGeom prst="rect">
                          <a:avLst/>
                        </a:prstGeom>
                        <a:solidFill>
                          <a:srgbClr val="00A38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B1E3A" id="Rettangolo 4" o:spid="_x0000_s1026" style="position:absolute;margin-left:-62.4pt;margin-top:1073.45pt;width:866.5pt;height:74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" fillcolor="#00a382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5633720</wp:posOffset>
            </wp:positionH>
            <wp:positionV relativeFrom="paragraph">
              <wp:posOffset>-233680</wp:posOffset>
            </wp:positionV>
            <wp:extent cx="3935095" cy="1310640"/>
            <wp:effectExtent l="0" t="0" r="46355" b="41910"/>
            <wp:wrapNone/>
            <wp:docPr id="3" name="Immagine 3" descr="LOGO_ASS_3AltoFriuliCollinareMedioFriuli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ASS_3AltoFriuliCollinareMedioFriuli-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1324610</wp:posOffset>
            </wp:positionV>
            <wp:extent cx="10919460" cy="6824980"/>
            <wp:effectExtent l="0" t="0" r="0" b="0"/>
            <wp:wrapNone/>
            <wp:docPr id="2" name="Immagine 2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46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721" w:rsidSect="00CD300E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0E"/>
    <w:rsid w:val="006D3961"/>
    <w:rsid w:val="009B0294"/>
    <w:rsid w:val="00C43116"/>
    <w:rsid w:val="00CD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C00BA93-451E-4246-9219-4F927D88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300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1</cp:revision>
  <dcterms:created xsi:type="dcterms:W3CDTF">2017-05-05T07:01:00Z</dcterms:created>
  <dcterms:modified xsi:type="dcterms:W3CDTF">2017-05-05T07:06:00Z</dcterms:modified>
</cp:coreProperties>
</file>